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50" w:rsidRDefault="00D23D50">
      <w:pPr>
        <w:rPr>
          <w:rFonts w:ascii="Book Antiqua" w:hAnsi="Book Antiqua"/>
          <w:sz w:val="28"/>
          <w:szCs w:val="28"/>
        </w:rPr>
      </w:pPr>
    </w:p>
    <w:p w:rsidR="008E1051" w:rsidRDefault="00ED6C4E">
      <w:pPr>
        <w:rPr>
          <w:rFonts w:ascii="Book Antiqua" w:hAnsi="Book Antiqua"/>
          <w:sz w:val="28"/>
          <w:szCs w:val="28"/>
        </w:rPr>
      </w:pPr>
      <w:r w:rsidRPr="00ED6C4E">
        <w:rPr>
          <w:rFonts w:ascii="Book Antiqua" w:hAnsi="Book Antiqua"/>
          <w:sz w:val="28"/>
          <w:szCs w:val="28"/>
        </w:rPr>
        <w:t xml:space="preserve">Since First I Saw Your Face                        </w:t>
      </w:r>
      <w:r>
        <w:rPr>
          <w:rFonts w:ascii="Book Antiqua" w:hAnsi="Book Antiqua"/>
          <w:sz w:val="28"/>
          <w:szCs w:val="28"/>
        </w:rPr>
        <w:t xml:space="preserve">                   </w:t>
      </w:r>
      <w:r w:rsidRPr="00ED6C4E">
        <w:rPr>
          <w:rFonts w:ascii="Book Antiqua" w:hAnsi="Book Antiqua"/>
          <w:sz w:val="28"/>
          <w:szCs w:val="28"/>
        </w:rPr>
        <w:t xml:space="preserve"> Thomas Ford</w:t>
      </w:r>
      <w:r>
        <w:rPr>
          <w:rFonts w:ascii="Book Antiqua" w:hAnsi="Book Antiqua"/>
          <w:sz w:val="28"/>
          <w:szCs w:val="28"/>
        </w:rPr>
        <w:t xml:space="preserve"> </w:t>
      </w:r>
    </w:p>
    <w:p w:rsidR="00ED6C4E" w:rsidRDefault="00ED6C4E">
      <w:pPr>
        <w:rPr>
          <w:rFonts w:ascii="Book Antiqua" w:hAnsi="Book Antiqua"/>
          <w:sz w:val="28"/>
          <w:szCs w:val="28"/>
        </w:rPr>
      </w:pPr>
    </w:p>
    <w:p w:rsidR="00D23D50" w:rsidRDefault="00D23D50">
      <w:pPr>
        <w:rPr>
          <w:rFonts w:ascii="Book Antiqua" w:hAnsi="Book Antiqua"/>
          <w:sz w:val="28"/>
          <w:szCs w:val="28"/>
        </w:rPr>
      </w:pPr>
    </w:p>
    <w:p w:rsidR="00ED6C4E" w:rsidRDefault="00ED6C4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Since first I saw your face, I resolved to honour and renown ye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If now I be disdained, I wish my heart had never known ye.</w:t>
      </w:r>
      <w:r>
        <w:rPr>
          <w:rFonts w:ascii="Book Antiqua" w:hAnsi="Book Antiqua"/>
          <w:sz w:val="28"/>
          <w:szCs w:val="28"/>
        </w:rPr>
        <w:br/>
        <w:t xml:space="preserve">What, I that loved and you that liked, shall we begin to </w:t>
      </w:r>
      <w:proofErr w:type="gramStart"/>
      <w:r>
        <w:rPr>
          <w:rFonts w:ascii="Book Antiqua" w:hAnsi="Book Antiqua"/>
          <w:sz w:val="28"/>
          <w:szCs w:val="28"/>
        </w:rPr>
        <w:t>wrangle ?</w:t>
      </w:r>
      <w:proofErr w:type="gramEnd"/>
      <w:r>
        <w:rPr>
          <w:rFonts w:ascii="Book Antiqua" w:hAnsi="Book Antiqua"/>
          <w:sz w:val="28"/>
          <w:szCs w:val="28"/>
        </w:rPr>
        <w:br/>
        <w:t xml:space="preserve">No, no </w:t>
      </w:r>
      <w:proofErr w:type="spellStart"/>
      <w:r>
        <w:rPr>
          <w:rFonts w:ascii="Book Antiqua" w:hAnsi="Book Antiqua"/>
          <w:sz w:val="28"/>
          <w:szCs w:val="28"/>
        </w:rPr>
        <w:t>no</w:t>
      </w:r>
      <w:proofErr w:type="spellEnd"/>
      <w:r>
        <w:rPr>
          <w:rFonts w:ascii="Book Antiqua" w:hAnsi="Book Antiqua"/>
          <w:sz w:val="28"/>
          <w:szCs w:val="28"/>
        </w:rPr>
        <w:t>, my heart is fast and cannot disentangle.</w:t>
      </w:r>
    </w:p>
    <w:p w:rsidR="00ED6C4E" w:rsidRDefault="00ED6C4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If I admire or praise you too much, that fault you may forgive me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 xml:space="preserve">Or if my hands had strayed but a touch, then justly might you leave me. I asked you leave, you bade me love, </w:t>
      </w:r>
      <w:proofErr w:type="spellStart"/>
      <w:r>
        <w:rPr>
          <w:rFonts w:ascii="Book Antiqua" w:hAnsi="Book Antiqua"/>
          <w:sz w:val="28"/>
          <w:szCs w:val="28"/>
        </w:rPr>
        <w:t>is’t</w:t>
      </w:r>
      <w:proofErr w:type="spellEnd"/>
      <w:r>
        <w:rPr>
          <w:rFonts w:ascii="Book Antiqua" w:hAnsi="Book Antiqua"/>
          <w:sz w:val="28"/>
          <w:szCs w:val="28"/>
        </w:rPr>
        <w:t xml:space="preserve"> now a time to chide </w:t>
      </w:r>
      <w:proofErr w:type="gramStart"/>
      <w:r>
        <w:rPr>
          <w:rFonts w:ascii="Book Antiqua" w:hAnsi="Book Antiqua"/>
          <w:sz w:val="28"/>
          <w:szCs w:val="28"/>
        </w:rPr>
        <w:t>me ?</w:t>
      </w:r>
      <w:proofErr w:type="gramEnd"/>
      <w:r>
        <w:rPr>
          <w:rFonts w:ascii="Book Antiqua" w:hAnsi="Book Antiqua"/>
          <w:sz w:val="28"/>
          <w:szCs w:val="28"/>
        </w:rPr>
        <w:br/>
        <w:t xml:space="preserve">No, no </w:t>
      </w:r>
      <w:proofErr w:type="spellStart"/>
      <w:r>
        <w:rPr>
          <w:rFonts w:ascii="Book Antiqua" w:hAnsi="Book Antiqua"/>
          <w:sz w:val="28"/>
          <w:szCs w:val="28"/>
        </w:rPr>
        <w:t>no</w:t>
      </w:r>
      <w:proofErr w:type="spellEnd"/>
      <w:r>
        <w:rPr>
          <w:rFonts w:ascii="Book Antiqua" w:hAnsi="Book Antiqua"/>
          <w:sz w:val="28"/>
          <w:szCs w:val="28"/>
        </w:rPr>
        <w:t xml:space="preserve">, I’ll love you still, what fortune </w:t>
      </w:r>
      <w:proofErr w:type="spellStart"/>
      <w:r>
        <w:rPr>
          <w:rFonts w:ascii="Book Antiqua" w:hAnsi="Book Antiqua"/>
          <w:sz w:val="28"/>
          <w:szCs w:val="28"/>
        </w:rPr>
        <w:t>e’er</w:t>
      </w:r>
      <w:proofErr w:type="spellEnd"/>
      <w:r>
        <w:rPr>
          <w:rFonts w:ascii="Book Antiqua" w:hAnsi="Book Antiqua"/>
          <w:sz w:val="28"/>
          <w:szCs w:val="28"/>
        </w:rPr>
        <w:t xml:space="preserve"> betide me.</w:t>
      </w:r>
    </w:p>
    <w:p w:rsidR="00ED6C4E" w:rsidRDefault="00ED6C4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 Sun, whose beams most glorious are, </w:t>
      </w:r>
      <w:proofErr w:type="spellStart"/>
      <w:r>
        <w:rPr>
          <w:rFonts w:ascii="Book Antiqua" w:hAnsi="Book Antiqua"/>
          <w:sz w:val="28"/>
          <w:szCs w:val="28"/>
        </w:rPr>
        <w:t>rejecteth</w:t>
      </w:r>
      <w:proofErr w:type="spellEnd"/>
      <w:r>
        <w:rPr>
          <w:rFonts w:ascii="Book Antiqua" w:hAnsi="Book Antiqua"/>
          <w:sz w:val="28"/>
          <w:szCs w:val="28"/>
        </w:rPr>
        <w:t xml:space="preserve"> no beholder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And your sweet beauty, past compare, made my poor eyes the bolder.</w:t>
      </w:r>
      <w:r>
        <w:rPr>
          <w:rFonts w:ascii="Book Antiqua" w:hAnsi="Book Antiqua"/>
          <w:sz w:val="28"/>
          <w:szCs w:val="28"/>
        </w:rPr>
        <w:br/>
        <w:t>Where beauty moves, and wit delights, and signs of kindness bind me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 xml:space="preserve">There, o there, </w:t>
      </w:r>
      <w:proofErr w:type="spellStart"/>
      <w:r>
        <w:rPr>
          <w:rFonts w:ascii="Book Antiqua" w:hAnsi="Book Antiqua"/>
          <w:sz w:val="28"/>
          <w:szCs w:val="28"/>
        </w:rPr>
        <w:t>where’er</w:t>
      </w:r>
      <w:proofErr w:type="spellEnd"/>
      <w:r>
        <w:rPr>
          <w:rFonts w:ascii="Book Antiqua" w:hAnsi="Book Antiqua"/>
          <w:sz w:val="28"/>
          <w:szCs w:val="28"/>
        </w:rPr>
        <w:t xml:space="preserve"> I go, I’ll leave my heart behind me.</w:t>
      </w:r>
    </w:p>
    <w:p w:rsidR="00D23D50" w:rsidRDefault="00D23D50">
      <w:pPr>
        <w:rPr>
          <w:rFonts w:ascii="Book Antiqua" w:hAnsi="Book Antiqua"/>
          <w:sz w:val="28"/>
          <w:szCs w:val="28"/>
        </w:rPr>
      </w:pPr>
    </w:p>
    <w:p w:rsidR="00D23D50" w:rsidRDefault="00D23D50">
      <w:pPr>
        <w:rPr>
          <w:rFonts w:ascii="Book Antiqua" w:hAnsi="Book Antiqua"/>
          <w:i/>
          <w:sz w:val="28"/>
          <w:szCs w:val="28"/>
        </w:rPr>
      </w:pPr>
      <w:r w:rsidRPr="00D23D50"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</w:t>
      </w:r>
    </w:p>
    <w:p w:rsidR="00D23D50" w:rsidRPr="00D23D50" w:rsidRDefault="00D23D50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Pr="00D23D50">
        <w:rPr>
          <w:rFonts w:ascii="Book Antiqua" w:hAnsi="Book Antiqua"/>
          <w:i/>
          <w:sz w:val="28"/>
          <w:szCs w:val="28"/>
        </w:rPr>
        <w:t xml:space="preserve">  Music of Sundry Kinds, 1607</w:t>
      </w:r>
    </w:p>
    <w:sectPr w:rsidR="00D23D50" w:rsidRPr="00D23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4E"/>
    <w:rsid w:val="008E1051"/>
    <w:rsid w:val="00D23D50"/>
    <w:rsid w:val="00E7551A"/>
    <w:rsid w:val="00E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1A527-DD52-4D55-BE1B-06FBA286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2024-03-24T18:19:00Z</dcterms:created>
  <dcterms:modified xsi:type="dcterms:W3CDTF">2024-03-24T18:19:00Z</dcterms:modified>
</cp:coreProperties>
</file>